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39B9">
      <w:pPr>
        <w:jc w:val="center"/>
        <w:rPr>
          <w:rFonts w:ascii="微软雅黑" w:hAnsi="微软雅黑" w:eastAsia="微软雅黑"/>
          <w:b/>
          <w:color w:val="548235" w:themeColor="accent6" w:themeShade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548235" w:themeColor="accent6" w:themeShade="BF"/>
          <w:sz w:val="36"/>
          <w:szCs w:val="28"/>
        </w:rPr>
        <w:t>AI时代·清大EMBA总裁卓越高级研修班</w:t>
      </w:r>
      <w:r>
        <w:rPr>
          <w:rFonts w:hint="eastAsia" w:ascii="微软雅黑" w:hAnsi="微软雅黑" w:eastAsia="微软雅黑"/>
          <w:b/>
          <w:color w:val="548235" w:themeColor="accent6" w:themeShade="BF"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-492760</wp:posOffset>
            </wp:positionV>
            <wp:extent cx="2107565" cy="475615"/>
            <wp:effectExtent l="0" t="0" r="0" b="0"/>
            <wp:wrapNone/>
            <wp:docPr id="1" name="图片 1" descr="a6acd5410e24cadebe5434bf2253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acd5410e24cadebe5434bf22533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FFC5F">
      <w:pPr>
        <w:snapToGrid w:val="0"/>
        <w:ind w:left="-34" w:leftChars="-16" w:right="-340" w:rightChars="-162" w:firstLine="26" w:firstLineChars="8"/>
        <w:jc w:val="center"/>
        <w:rPr>
          <w:rFonts w:ascii="微软雅黑" w:hAnsi="微软雅黑" w:eastAsia="微软雅黑"/>
          <w:b/>
          <w:color w:val="385724" w:themeColor="accent6" w:themeShade="80"/>
          <w:sz w:val="28"/>
          <w:szCs w:val="28"/>
        </w:rPr>
      </w:pPr>
      <w:r>
        <w:rPr>
          <w:rStyle w:val="7"/>
          <w:rFonts w:hint="eastAsia" w:ascii="宋体" w:hAnsi="宋体"/>
          <w:color w:val="385724" w:themeColor="accent6" w:themeShade="80"/>
          <w:sz w:val="32"/>
          <w:szCs w:val="32"/>
        </w:rPr>
        <w:t>学籍登记表</w:t>
      </w:r>
    </w:p>
    <w:tbl>
      <w:tblPr>
        <w:tblStyle w:val="5"/>
        <w:tblpPr w:leftFromText="180" w:rightFromText="180" w:vertAnchor="page" w:horzAnchor="page" w:tblpXSpec="center" w:tblpY="2184"/>
        <w:tblW w:w="95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452"/>
        <w:gridCol w:w="992"/>
        <w:gridCol w:w="284"/>
        <w:gridCol w:w="249"/>
        <w:gridCol w:w="567"/>
        <w:gridCol w:w="318"/>
        <w:gridCol w:w="568"/>
        <w:gridCol w:w="1635"/>
      </w:tblGrid>
      <w:tr w14:paraId="08EF59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75" w:type="dxa"/>
            <w:gridSpan w:val="10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 w14:paraId="3C4665B5">
            <w:pPr>
              <w:widowControl/>
              <w:ind w:left="-34" w:leftChars="-16" w:firstLine="19" w:firstLineChars="8"/>
              <w:jc w:val="left"/>
              <w:rPr>
                <w:b/>
                <w:color w:val="548235" w:themeColor="accent6" w:themeShade="BF"/>
              </w:rPr>
            </w:pPr>
            <w:r>
              <w:rPr>
                <w:rFonts w:hint="eastAsia" w:ascii="黑体" w:hAnsi="黑体" w:eastAsia="黑体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个人信息</w:t>
            </w:r>
          </w:p>
        </w:tc>
      </w:tr>
      <w:tr w14:paraId="7522F4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15D0FA86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2126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17BEB021">
            <w:pPr>
              <w:spacing w:line="276" w:lineRule="auto"/>
              <w:ind w:left="-34" w:leftChars="-16" w:firstLine="17" w:firstLineChars="8"/>
              <w:jc w:val="both"/>
              <w:rPr>
                <w:b/>
              </w:rPr>
            </w:pPr>
          </w:p>
        </w:tc>
        <w:tc>
          <w:tcPr>
            <w:tcW w:w="1452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54A4ADA7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491BE6DF">
            <w:pPr>
              <w:spacing w:line="276" w:lineRule="auto"/>
              <w:ind w:left="-34" w:leftChars="-16" w:firstLine="17" w:firstLineChars="8"/>
              <w:jc w:val="both"/>
              <w:rPr>
                <w:b/>
              </w:rPr>
            </w:pPr>
          </w:p>
        </w:tc>
        <w:tc>
          <w:tcPr>
            <w:tcW w:w="1100" w:type="dxa"/>
            <w:gridSpan w:val="3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39720600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 族</w:t>
            </w:r>
          </w:p>
        </w:tc>
        <w:tc>
          <w:tcPr>
            <w:tcW w:w="886" w:type="dxa"/>
            <w:gridSpan w:val="2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63DC748A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 w14:paraId="67A3FA64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一寸照片</w:t>
            </w:r>
          </w:p>
        </w:tc>
      </w:tr>
      <w:tr w14:paraId="116695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 w14:paraId="4726B512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26" w:type="dxa"/>
            <w:tcBorders>
              <w:top w:val="single" w:color="auto" w:sz="6" w:space="0"/>
            </w:tcBorders>
            <w:vAlign w:val="center"/>
          </w:tcPr>
          <w:p w14:paraId="0009F650">
            <w:pPr>
              <w:spacing w:line="276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B1BD6E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EF622C1">
            <w:pPr>
              <w:spacing w:line="276" w:lineRule="auto"/>
              <w:rPr>
                <w:b/>
              </w:rPr>
            </w:pPr>
          </w:p>
        </w:tc>
        <w:tc>
          <w:tcPr>
            <w:tcW w:w="110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6A50741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FB21F9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</w:tcBorders>
            <w:vAlign w:val="center"/>
          </w:tcPr>
          <w:p w14:paraId="7064B8BB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</w:tr>
      <w:tr w14:paraId="06CC56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vAlign w:val="center"/>
          </w:tcPr>
          <w:p w14:paraId="2B6E1172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52A2AF87">
            <w:pPr>
              <w:spacing w:line="276" w:lineRule="auto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2678819C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  贯</w:t>
            </w:r>
          </w:p>
        </w:tc>
        <w:tc>
          <w:tcPr>
            <w:tcW w:w="992" w:type="dxa"/>
            <w:vAlign w:val="center"/>
          </w:tcPr>
          <w:p w14:paraId="3485557B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B25B5DA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常驻城市</w:t>
            </w:r>
          </w:p>
        </w:tc>
        <w:tc>
          <w:tcPr>
            <w:tcW w:w="886" w:type="dxa"/>
            <w:gridSpan w:val="2"/>
            <w:vAlign w:val="center"/>
          </w:tcPr>
          <w:p w14:paraId="23A256D8">
            <w:pPr>
              <w:spacing w:line="276" w:lineRule="auto"/>
              <w:rPr>
                <w:b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0DBA561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</w:tr>
      <w:tr w14:paraId="192467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17F6C77C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26" w:type="dxa"/>
            <w:vAlign w:val="center"/>
          </w:tcPr>
          <w:p w14:paraId="72C9B544">
            <w:pPr>
              <w:spacing w:line="276" w:lineRule="auto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5A7295AA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助理联系人及电话</w:t>
            </w:r>
          </w:p>
        </w:tc>
        <w:tc>
          <w:tcPr>
            <w:tcW w:w="2978" w:type="dxa"/>
            <w:gridSpan w:val="6"/>
            <w:vAlign w:val="center"/>
          </w:tcPr>
          <w:p w14:paraId="0F87354B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5579D0D6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</w:tr>
      <w:tr w14:paraId="1E9F7B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84" w:type="dxa"/>
            <w:vMerge w:val="restart"/>
            <w:vAlign w:val="center"/>
          </w:tcPr>
          <w:p w14:paraId="0A3760A0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</w:t>
            </w:r>
          </w:p>
        </w:tc>
        <w:tc>
          <w:tcPr>
            <w:tcW w:w="2126" w:type="dxa"/>
            <w:vAlign w:val="center"/>
          </w:tcPr>
          <w:p w14:paraId="21F3C031">
            <w:pPr>
              <w:spacing w:line="276" w:lineRule="auto"/>
              <w:ind w:left="-34" w:leftChars="-16" w:firstLine="17" w:firstLineChars="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院校名称</w:t>
            </w: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 w14:paraId="3C8AEABA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　</w:t>
            </w:r>
          </w:p>
        </w:tc>
        <w:tc>
          <w:tcPr>
            <w:tcW w:w="3088" w:type="dxa"/>
            <w:gridSpan w:val="4"/>
            <w:tcBorders>
              <w:left w:val="single" w:color="auto" w:sz="4" w:space="0"/>
            </w:tcBorders>
            <w:vAlign w:val="center"/>
          </w:tcPr>
          <w:p w14:paraId="57064DDA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学历层次</w:t>
            </w:r>
          </w:p>
        </w:tc>
      </w:tr>
      <w:tr w14:paraId="47AF95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384" w:type="dxa"/>
            <w:vMerge w:val="continue"/>
            <w:vAlign w:val="center"/>
          </w:tcPr>
          <w:p w14:paraId="0F2056B4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F324719">
            <w:pPr>
              <w:spacing w:line="276" w:lineRule="auto"/>
              <w:ind w:firstLine="211" w:firstLineChars="100"/>
              <w:rPr>
                <w:rFonts w:hint="eastAsia"/>
                <w:b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16ABF254">
            <w:pPr>
              <w:spacing w:line="276" w:lineRule="auto"/>
              <w:rPr>
                <w:b/>
              </w:rPr>
            </w:pPr>
          </w:p>
        </w:tc>
        <w:tc>
          <w:tcPr>
            <w:tcW w:w="3088" w:type="dxa"/>
            <w:gridSpan w:val="4"/>
            <w:vAlign w:val="center"/>
          </w:tcPr>
          <w:p w14:paraId="6710042E">
            <w:pPr>
              <w:spacing w:line="276" w:lineRule="auto"/>
              <w:rPr>
                <w:rFonts w:hint="eastAsia"/>
                <w:b/>
              </w:rPr>
            </w:pPr>
          </w:p>
        </w:tc>
      </w:tr>
      <w:tr w14:paraId="0D0257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384" w:type="dxa"/>
            <w:vAlign w:val="center"/>
          </w:tcPr>
          <w:p w14:paraId="136047A8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事业成就</w:t>
            </w:r>
          </w:p>
          <w:p w14:paraId="274EEB8B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与履历</w:t>
            </w:r>
          </w:p>
        </w:tc>
        <w:tc>
          <w:tcPr>
            <w:tcW w:w="8191" w:type="dxa"/>
            <w:gridSpan w:val="9"/>
            <w:vAlign w:val="center"/>
          </w:tcPr>
          <w:p w14:paraId="717CF3C4">
            <w:pPr>
              <w:spacing w:line="276" w:lineRule="auto"/>
              <w:rPr>
                <w:b/>
              </w:rPr>
            </w:pPr>
          </w:p>
        </w:tc>
      </w:tr>
      <w:tr w14:paraId="282A33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84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662DC1C2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高级研修</w:t>
            </w:r>
          </w:p>
          <w:p w14:paraId="3C47FB7E">
            <w:pPr>
              <w:spacing w:line="276" w:lineRule="auto"/>
              <w:ind w:left="-34" w:leftChars="-16" w:firstLine="17" w:firstLineChars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经历</w:t>
            </w:r>
          </w:p>
        </w:tc>
        <w:tc>
          <w:tcPr>
            <w:tcW w:w="8191" w:type="dxa"/>
            <w:gridSpan w:val="9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14:paraId="5DD2AA44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①北大  ②清华  ③长江  ④中欧   ⑤其它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 xml:space="preserve">   ⑥未参加过总裁培训   </w:t>
            </w:r>
          </w:p>
          <w:p w14:paraId="19CEDC61">
            <w:pPr>
              <w:spacing w:line="276" w:lineRule="auto"/>
              <w:ind w:firstLine="5481" w:firstLineChars="2600"/>
              <w:rPr>
                <w:b/>
              </w:rPr>
            </w:pPr>
            <w:r>
              <w:rPr>
                <w:rFonts w:hint="eastAsia"/>
                <w:b/>
              </w:rPr>
              <w:t>（请选择序号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）</w:t>
            </w:r>
          </w:p>
        </w:tc>
      </w:tr>
      <w:tr w14:paraId="357286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75" w:type="dxa"/>
            <w:gridSpan w:val="10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vAlign w:val="center"/>
          </w:tcPr>
          <w:p w14:paraId="7CE295EB">
            <w:pPr>
              <w:widowControl/>
              <w:ind w:left="-34" w:leftChars="-16" w:firstLine="19" w:firstLineChars="8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color w:val="8A438C"/>
                <w:sz w:val="24"/>
              </w:rPr>
              <w:t>企业信息</w:t>
            </w:r>
          </w:p>
        </w:tc>
      </w:tr>
      <w:tr w14:paraId="12527B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9F74">
            <w:pPr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企业名称</w:t>
            </w:r>
          </w:p>
        </w:tc>
        <w:tc>
          <w:tcPr>
            <w:tcW w:w="485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EBE131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CFC77C">
            <w:pPr>
              <w:widowControl/>
              <w:spacing w:line="276" w:lineRule="auto"/>
              <w:ind w:left="-34" w:leftChars="-16" w:firstLine="17" w:firstLineChars="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 务</w:t>
            </w:r>
          </w:p>
        </w:tc>
        <w:tc>
          <w:tcPr>
            <w:tcW w:w="220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1668CD"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 w14:paraId="3FA1C3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C3ED95">
            <w:pPr>
              <w:adjustRightInd w:val="0"/>
              <w:snapToGrid w:val="0"/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主营业务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F2F6A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>常年法律顾问、投融资和境内外上市等资本市场项目法律服务</w:t>
            </w:r>
          </w:p>
        </w:tc>
      </w:tr>
      <w:tr w14:paraId="4E85CB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1ADDA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公司性质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DD212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①国企/事业单位   ②民企    ③股份制企业     ④外资     ⑤合资  </w:t>
            </w:r>
          </w:p>
          <w:p w14:paraId="0CA6C42C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</w:rPr>
              <w:t>⑥非盈利组织    ⑦上市公司    ⑧集团/银行     ⑨其他</w:t>
            </w:r>
            <w:r>
              <w:rPr>
                <w:rFonts w:hint="eastAsia" w:ascii="宋体" w:hAnsi="宋体"/>
                <w:b/>
                <w:u w:val="single"/>
              </w:rPr>
              <w:t xml:space="preserve">     </w:t>
            </w:r>
          </w:p>
          <w:p w14:paraId="66BE4FF3">
            <w:pPr>
              <w:adjustRightInd w:val="0"/>
              <w:snapToGrid w:val="0"/>
              <w:spacing w:line="276" w:lineRule="auto"/>
              <w:ind w:left="-34" w:leftChars="-16" w:firstLine="5490" w:firstLineChars="2604"/>
              <w:rPr>
                <w:rFonts w:ascii="宋体" w:hAnsi="宋体"/>
                <w:b/>
                <w:u w:val="single"/>
              </w:rPr>
            </w:pPr>
            <w:r>
              <w:rPr>
                <w:rFonts w:hint="eastAsia"/>
                <w:b/>
              </w:rPr>
              <w:t>（请选择序号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）</w:t>
            </w:r>
          </w:p>
        </w:tc>
      </w:tr>
      <w:tr w14:paraId="5A25DE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B25938">
            <w:pPr>
              <w:adjustRightInd w:val="0"/>
              <w:snapToGrid w:val="0"/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所属行业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198C7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①金融行业  ②基础建设  ③服务行业  ④IT行业   ⑤地产行业  ⑥化工能源</w:t>
            </w:r>
          </w:p>
          <w:p w14:paraId="75A348A0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⑦制造行业  ⑧航空航天  ⑨文化传媒  ⑩教育行业 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</w:rPr>
              <w:t>⑪</w:t>
            </w:r>
            <w:r>
              <w:rPr>
                <w:rFonts w:hint="eastAsia" w:ascii="宋体" w:hAnsi="宋体"/>
                <w:b/>
              </w:rPr>
              <w:t>旅游养老</w:t>
            </w:r>
            <w:r>
              <w:rPr>
                <w:rFonts w:hint="eastAsia" w:ascii="微软雅黑" w:hAnsi="微软雅黑" w:eastAsia="微软雅黑" w:cs="微软雅黑"/>
                <w:bCs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⑫</w:t>
            </w:r>
            <w:r>
              <w:rPr>
                <w:rFonts w:hint="eastAsia" w:ascii="宋体" w:hAnsi="宋体"/>
                <w:b/>
              </w:rPr>
              <w:t>贸易行业</w:t>
            </w:r>
          </w:p>
          <w:p w14:paraId="1DA03D00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⑬</w:t>
            </w:r>
            <w:r>
              <w:rPr>
                <w:rFonts w:hint="eastAsia" w:ascii="宋体" w:hAnsi="宋体"/>
                <w:b/>
              </w:rPr>
              <w:t>医疗行业</w:t>
            </w:r>
            <w:r>
              <w:rPr>
                <w:rFonts w:hint="eastAsia" w:ascii="微软雅黑" w:hAnsi="微软雅黑" w:eastAsia="微软雅黑" w:cs="微软雅黑"/>
                <w:bCs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</w:rPr>
              <w:t>⑭</w:t>
            </w:r>
            <w:r>
              <w:rPr>
                <w:rFonts w:hint="eastAsia" w:ascii="宋体" w:hAnsi="宋体"/>
                <w:b/>
              </w:rPr>
              <w:t>其他</w:t>
            </w:r>
            <w:r>
              <w:rPr>
                <w:rFonts w:hint="eastAsia" w:ascii="宋体" w:hAnsi="宋体"/>
                <w:b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</w:t>
            </w:r>
          </w:p>
          <w:p w14:paraId="7C797FA5">
            <w:pPr>
              <w:adjustRightInd w:val="0"/>
              <w:snapToGrid w:val="0"/>
              <w:spacing w:line="276" w:lineRule="auto"/>
              <w:ind w:left="-34" w:leftChars="-16" w:firstLine="5490" w:firstLineChars="2604"/>
              <w:rPr>
                <w:rFonts w:ascii="宋体" w:hAnsi="宋体"/>
                <w:b/>
                <w:u w:val="single"/>
              </w:rPr>
            </w:pPr>
            <w:r>
              <w:rPr>
                <w:rFonts w:hint="eastAsia"/>
                <w:b/>
              </w:rPr>
              <w:t>（请选择序号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）</w:t>
            </w:r>
          </w:p>
        </w:tc>
      </w:tr>
      <w:tr w14:paraId="6EE590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9BAA4">
            <w:pPr>
              <w:adjustRightInd w:val="0"/>
              <w:snapToGrid w:val="0"/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年营业额</w:t>
            </w:r>
          </w:p>
          <w:p w14:paraId="78A98E46">
            <w:pPr>
              <w:adjustRightInd w:val="0"/>
              <w:snapToGrid w:val="0"/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（RMB)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2EE2D9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①2000万以下     ②2000万-5000万      ③5000万-1亿      ④1亿-3亿  </w:t>
            </w:r>
          </w:p>
          <w:p w14:paraId="3F151F9C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</w:rPr>
              <w:t>⑤3亿-5亿        ⑥5亿-10亿           ⑦10亿以上</w:t>
            </w:r>
          </w:p>
          <w:p w14:paraId="631868A2">
            <w:pPr>
              <w:adjustRightInd w:val="0"/>
              <w:snapToGrid w:val="0"/>
              <w:spacing w:line="276" w:lineRule="auto"/>
              <w:ind w:left="-34" w:leftChars="-16" w:firstLine="5490" w:firstLineChars="2604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（请选择序号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）</w:t>
            </w:r>
          </w:p>
        </w:tc>
      </w:tr>
      <w:tr w14:paraId="30E33A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3309E2F">
            <w:pPr>
              <w:adjustRightInd w:val="0"/>
              <w:snapToGrid w:val="0"/>
              <w:spacing w:line="276" w:lineRule="auto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企业规模</w:t>
            </w:r>
          </w:p>
        </w:tc>
        <w:tc>
          <w:tcPr>
            <w:tcW w:w="8191" w:type="dxa"/>
            <w:gridSpan w:val="9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D23615A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①50人以下      ②50-100人      ③100-300人     ④300-500人 </w:t>
            </w:r>
          </w:p>
          <w:p w14:paraId="28425BB1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  <w:u w:val="single"/>
              </w:rPr>
            </w:pPr>
            <w:r>
              <w:rPr>
                <w:rFonts w:hint="eastAsia" w:ascii="宋体" w:hAnsi="宋体"/>
                <w:b/>
              </w:rPr>
              <w:t xml:space="preserve">⑤500-1000人    ⑥1000人以上    </w:t>
            </w:r>
          </w:p>
          <w:p w14:paraId="07386929">
            <w:pPr>
              <w:adjustRightInd w:val="0"/>
              <w:snapToGrid w:val="0"/>
              <w:spacing w:line="276" w:lineRule="auto"/>
              <w:ind w:left="-34" w:leftChars="-16" w:firstLine="5490" w:firstLineChars="2604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（请选择序号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）</w:t>
            </w:r>
          </w:p>
        </w:tc>
      </w:tr>
      <w:tr w14:paraId="768528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84" w:type="dxa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4556154E">
            <w:pPr>
              <w:adjustRightInd w:val="0"/>
              <w:snapToGrid w:val="0"/>
              <w:spacing w:line="120" w:lineRule="exact"/>
              <w:ind w:left="-34" w:leftChars="-16" w:firstLine="17" w:firstLineChars="8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191" w:type="dxa"/>
            <w:gridSpan w:val="9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 w14:paraId="3AC61213">
            <w:pPr>
              <w:adjustRightInd w:val="0"/>
              <w:snapToGrid w:val="0"/>
              <w:spacing w:line="120" w:lineRule="exact"/>
              <w:ind w:left="-34" w:leftChars="-16" w:firstLine="17" w:firstLineChars="8"/>
              <w:rPr>
                <w:rFonts w:ascii="宋体" w:hAnsi="宋体"/>
                <w:b/>
              </w:rPr>
            </w:pPr>
          </w:p>
        </w:tc>
      </w:tr>
      <w:tr w14:paraId="1E378E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9575" w:type="dxa"/>
            <w:gridSpan w:val="10"/>
            <w:tcBorders>
              <w:top w:val="nil"/>
              <w:bottom w:val="double" w:color="auto" w:sz="4" w:space="0"/>
            </w:tcBorders>
            <w:vAlign w:val="center"/>
          </w:tcPr>
          <w:p w14:paraId="2D5AE669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sz w:val="18"/>
                <w:szCs w:val="18"/>
              </w:rPr>
              <w:t>此表复印或传真均有效，请务必详细真实填写上述信息。</w:t>
            </w:r>
          </w:p>
          <w:p w14:paraId="50B036DF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汇款请全部汇至清大EMBA中心指定账户：</w:t>
            </w:r>
          </w:p>
          <w:p w14:paraId="35AE0061">
            <w:pPr>
              <w:adjustRightInd w:val="0"/>
              <w:snapToGrid w:val="0"/>
              <w:spacing w:line="276" w:lineRule="auto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清大华商（北京）企业管理咨询有限公司</w:t>
            </w:r>
          </w:p>
          <w:p w14:paraId="69E124B5">
            <w:pPr>
              <w:adjustRightInd w:val="0"/>
              <w:snapToGrid w:val="0"/>
              <w:spacing w:line="276" w:lineRule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学  费：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9800元/年</w:t>
            </w:r>
          </w:p>
          <w:p w14:paraId="5ABF8DCF">
            <w:pPr>
              <w:adjustRightInd w:val="0"/>
              <w:snapToGrid w:val="0"/>
              <w:spacing w:line="276" w:lineRule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账号：110908735010803 ；</w:t>
            </w:r>
          </w:p>
          <w:p w14:paraId="6CDE2FEC">
            <w:pPr>
              <w:adjustRightInd w:val="0"/>
              <w:snapToGrid w:val="0"/>
              <w:spacing w:line="276" w:lineRule="auto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开户行：招商银行北京清华园科技金融支行；</w:t>
            </w:r>
          </w:p>
          <w:p w14:paraId="0107F789">
            <w:pPr>
              <w:adjustRightInd w:val="0"/>
              <w:snapToGrid w:val="0"/>
              <w:spacing w:line="276" w:lineRule="auto"/>
              <w:rPr>
                <w:rFonts w:hint="default" w:ascii="宋体" w:hAnsi="宋体" w:eastAsia="宋体"/>
                <w:b/>
                <w:sz w:val="18"/>
                <w:szCs w:val="16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汇款用途：清大EMBA+姓名学费</w:t>
            </w:r>
          </w:p>
        </w:tc>
      </w:tr>
      <w:tr w14:paraId="336FF4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9575" w:type="dxa"/>
            <w:gridSpan w:val="10"/>
            <w:tcBorders>
              <w:top w:val="nil"/>
              <w:bottom w:val="double" w:color="auto" w:sz="4" w:space="0"/>
            </w:tcBorders>
            <w:vAlign w:val="center"/>
          </w:tcPr>
          <w:p w14:paraId="5C54740E">
            <w:pPr>
              <w:tabs>
                <w:tab w:val="left" w:pos="2575"/>
              </w:tabs>
              <w:adjustRightInd w:val="0"/>
              <w:snapToGrid w:val="0"/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您对本次学习的建议：</w:t>
            </w:r>
          </w:p>
          <w:p w14:paraId="0437A44C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</w:rPr>
            </w:pPr>
          </w:p>
          <w:p w14:paraId="78598E6D">
            <w:pPr>
              <w:adjustRightInd w:val="0"/>
              <w:snapToGrid w:val="0"/>
              <w:spacing w:line="276" w:lineRule="auto"/>
              <w:ind w:left="-34" w:leftChars="-16" w:firstLine="17" w:firstLineChars="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      学员签名：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 </w:t>
            </w:r>
          </w:p>
        </w:tc>
      </w:tr>
    </w:tbl>
    <w:p w14:paraId="7ADFF5D2">
      <w:pPr>
        <w:tabs>
          <w:tab w:val="center" w:pos="4876"/>
          <w:tab w:val="right" w:pos="9752"/>
        </w:tabs>
        <w:spacing w:line="276" w:lineRule="auto"/>
        <w:jc w:val="left"/>
        <w:rPr>
          <w:b/>
          <w:vanish/>
          <w:color w:val="FF0000"/>
          <w:sz w:val="22"/>
          <w:shd w:val="clear" w:color="FFFFFF" w:fill="D9D9D9"/>
        </w:rPr>
      </w:pPr>
    </w:p>
    <w:sectPr>
      <w:headerReference r:id="rId3" w:type="first"/>
      <w:footerReference r:id="rId5" w:type="first"/>
      <w:footerReference r:id="rId4" w:type="even"/>
      <w:pgSz w:w="11906" w:h="16838"/>
      <w:pgMar w:top="907" w:right="729" w:bottom="680" w:left="850" w:header="794" w:footer="73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D865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 w14:paraId="008E6F7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74EE7">
    <w:pPr>
      <w:pStyle w:val="3"/>
    </w:pPr>
    <w:r>
      <w:rPr>
        <w:rFonts w:hint="eastAsia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842645</wp:posOffset>
          </wp:positionH>
          <wp:positionV relativeFrom="paragraph">
            <wp:posOffset>-36830</wp:posOffset>
          </wp:positionV>
          <wp:extent cx="4669790" cy="149860"/>
          <wp:effectExtent l="0" t="0" r="16510" b="2540"/>
          <wp:wrapSquare wrapText="bothSides"/>
          <wp:docPr id="2" name="图片 2" descr="上方小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上方小字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790" cy="14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82A03">
    <w:pPr>
      <w:pStyle w:val="4"/>
      <w:jc w:val="right"/>
      <w:rPr>
        <w:b/>
        <w:bCs/>
        <w:color w:val="548235" w:themeColor="accent6" w:themeShade="BF"/>
        <w:sz w:val="20"/>
        <w:szCs w:val="20"/>
      </w:rPr>
    </w:pPr>
    <w:r>
      <w:rPr>
        <w:rFonts w:hint="eastAsia"/>
        <w:b/>
        <w:bCs/>
        <w:color w:val="385724" w:themeColor="accent6" w:themeShade="80"/>
        <w:sz w:val="20"/>
        <w:szCs w:val="20"/>
      </w:rPr>
      <w:t>让教育回归教育，让培训回归培训！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wZmQ5MWRkMTViZmI5YWNiNjZhMDU1NWY5YjRhMmUifQ=="/>
  </w:docVars>
  <w:rsids>
    <w:rsidRoot w:val="000D66CA"/>
    <w:rsid w:val="00053A67"/>
    <w:rsid w:val="00093717"/>
    <w:rsid w:val="000D25DA"/>
    <w:rsid w:val="000D66CA"/>
    <w:rsid w:val="000D6834"/>
    <w:rsid w:val="000F47F2"/>
    <w:rsid w:val="00130545"/>
    <w:rsid w:val="00137458"/>
    <w:rsid w:val="00144FE5"/>
    <w:rsid w:val="00146AA3"/>
    <w:rsid w:val="0015529D"/>
    <w:rsid w:val="001A6855"/>
    <w:rsid w:val="002059D2"/>
    <w:rsid w:val="00264F08"/>
    <w:rsid w:val="002C689B"/>
    <w:rsid w:val="003A6FF3"/>
    <w:rsid w:val="003C2DA4"/>
    <w:rsid w:val="003E5E68"/>
    <w:rsid w:val="003F6139"/>
    <w:rsid w:val="004C1668"/>
    <w:rsid w:val="004D0B89"/>
    <w:rsid w:val="004D435A"/>
    <w:rsid w:val="004D4D4A"/>
    <w:rsid w:val="004E7DF2"/>
    <w:rsid w:val="0054208E"/>
    <w:rsid w:val="005A0E9D"/>
    <w:rsid w:val="005E60A9"/>
    <w:rsid w:val="00615B87"/>
    <w:rsid w:val="0063332E"/>
    <w:rsid w:val="006757C6"/>
    <w:rsid w:val="00682F13"/>
    <w:rsid w:val="00702CCF"/>
    <w:rsid w:val="00714CA2"/>
    <w:rsid w:val="007542DA"/>
    <w:rsid w:val="007563E9"/>
    <w:rsid w:val="00761F1E"/>
    <w:rsid w:val="00770FB2"/>
    <w:rsid w:val="007A7C97"/>
    <w:rsid w:val="007E72D7"/>
    <w:rsid w:val="0080482A"/>
    <w:rsid w:val="0083763A"/>
    <w:rsid w:val="00864D55"/>
    <w:rsid w:val="0086687C"/>
    <w:rsid w:val="00894F48"/>
    <w:rsid w:val="008A6B09"/>
    <w:rsid w:val="008D69C2"/>
    <w:rsid w:val="0091051F"/>
    <w:rsid w:val="009446A1"/>
    <w:rsid w:val="00955799"/>
    <w:rsid w:val="009858DB"/>
    <w:rsid w:val="00A03080"/>
    <w:rsid w:val="00B068C1"/>
    <w:rsid w:val="00B52DFF"/>
    <w:rsid w:val="00B627D4"/>
    <w:rsid w:val="00B858EE"/>
    <w:rsid w:val="00BA5614"/>
    <w:rsid w:val="00BD0791"/>
    <w:rsid w:val="00BE4342"/>
    <w:rsid w:val="00C83B95"/>
    <w:rsid w:val="00CB0425"/>
    <w:rsid w:val="00D45994"/>
    <w:rsid w:val="00D459A3"/>
    <w:rsid w:val="00D935B8"/>
    <w:rsid w:val="00DA133B"/>
    <w:rsid w:val="00DB076E"/>
    <w:rsid w:val="00DB7821"/>
    <w:rsid w:val="00DD69D7"/>
    <w:rsid w:val="00DE0E48"/>
    <w:rsid w:val="00DE5221"/>
    <w:rsid w:val="00DF5F44"/>
    <w:rsid w:val="00E02CF8"/>
    <w:rsid w:val="00E27813"/>
    <w:rsid w:val="00E346D0"/>
    <w:rsid w:val="00E418D9"/>
    <w:rsid w:val="00E46790"/>
    <w:rsid w:val="00E70E29"/>
    <w:rsid w:val="00EB2F5E"/>
    <w:rsid w:val="00EC1EC5"/>
    <w:rsid w:val="00EC6F01"/>
    <w:rsid w:val="00EE7DEB"/>
    <w:rsid w:val="00EF00CC"/>
    <w:rsid w:val="00F008A7"/>
    <w:rsid w:val="00F97902"/>
    <w:rsid w:val="00FA5D33"/>
    <w:rsid w:val="00FD061C"/>
    <w:rsid w:val="00FE7B03"/>
    <w:rsid w:val="00FF5957"/>
    <w:rsid w:val="00FF7A73"/>
    <w:rsid w:val="03222204"/>
    <w:rsid w:val="033F1813"/>
    <w:rsid w:val="04D158B1"/>
    <w:rsid w:val="070A5FE8"/>
    <w:rsid w:val="0A2E62B0"/>
    <w:rsid w:val="11E520DE"/>
    <w:rsid w:val="140057FE"/>
    <w:rsid w:val="14A60779"/>
    <w:rsid w:val="15F7328D"/>
    <w:rsid w:val="186346A3"/>
    <w:rsid w:val="19CF3E7A"/>
    <w:rsid w:val="21E80559"/>
    <w:rsid w:val="251772B2"/>
    <w:rsid w:val="266901AA"/>
    <w:rsid w:val="27770CEA"/>
    <w:rsid w:val="315D7DDB"/>
    <w:rsid w:val="366E6BD7"/>
    <w:rsid w:val="372B45EA"/>
    <w:rsid w:val="411029F0"/>
    <w:rsid w:val="423851A0"/>
    <w:rsid w:val="4363384B"/>
    <w:rsid w:val="4B7753DC"/>
    <w:rsid w:val="4C015474"/>
    <w:rsid w:val="4E2C54D6"/>
    <w:rsid w:val="58D31DE0"/>
    <w:rsid w:val="593F2A09"/>
    <w:rsid w:val="599E33B7"/>
    <w:rsid w:val="5A0920F7"/>
    <w:rsid w:val="5AFA448E"/>
    <w:rsid w:val="5E487CB1"/>
    <w:rsid w:val="616D5D14"/>
    <w:rsid w:val="61F77A83"/>
    <w:rsid w:val="682F26F0"/>
    <w:rsid w:val="691F0B48"/>
    <w:rsid w:val="6A003487"/>
    <w:rsid w:val="6E6B56B0"/>
    <w:rsid w:val="716B0E84"/>
    <w:rsid w:val="71EE2939"/>
    <w:rsid w:val="72C44FC3"/>
    <w:rsid w:val="73E40E06"/>
    <w:rsid w:val="77A919D5"/>
    <w:rsid w:val="77F02658"/>
    <w:rsid w:val="78D16684"/>
    <w:rsid w:val="7A4B77D1"/>
    <w:rsid w:val="7D4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unhideWhenUsed/>
    <w:qFormat/>
    <w:uiPriority w:val="99"/>
    <w:rPr>
      <w:rFonts w:cs="Times New Roman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2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582</Characters>
  <Lines>7</Lines>
  <Paragraphs>2</Paragraphs>
  <TotalTime>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2023-09-26T00:24:00Z</dcterms:created>
  <dc:creator>sjwu</dc:creator>
  <cp:lastModifiedBy>李利</cp:lastModifiedBy>
  <cp:lastPrinted>2016-08-31T03:02:00Z</cp:lastPrinted>
  <dcterms:modified xsi:type="dcterms:W3CDTF">2025-02-08T07:12:37Z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B72474466AD04DC0A0D09A88F86A2CFE_13</vt:lpwstr>
  </property>
  <property fmtid="{D5CDD505-2E9C-101B-9397-08002B2CF9AE}" pid="4" name="KSOTemplateDocerSaveRecord">
    <vt:lpwstr>eyJoZGlkIjoiZWIxN2NjZGJjNjJkZjkyOTg2NTAyZmQxM2IxYmFmNTEiLCJ1c2VySWQiOiIyODAyNTY5MDMifQ==</vt:lpwstr>
  </property>
</Properties>
</file>